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9D30" w14:textId="77777777" w:rsidR="009A099A" w:rsidRDefault="008B1347" w:rsidP="00476C3E">
      <w:pPr>
        <w:pStyle w:val="Heading1"/>
        <w:pBdr>
          <w:top w:val="double" w:sz="12" w:space="9" w:color="auto"/>
          <w:bottom w:val="double" w:sz="12" w:space="11" w:color="auto"/>
        </w:pBdr>
      </w:pPr>
      <w:r>
        <w:t>CITY OF BOWIE</w:t>
      </w:r>
    </w:p>
    <w:p w14:paraId="789E03CA" w14:textId="77777777" w:rsidR="009A099A" w:rsidRPr="00D47199" w:rsidRDefault="00D47199" w:rsidP="009A099A">
      <w:pPr>
        <w:pStyle w:val="Heading1"/>
        <w:pBdr>
          <w:top w:val="double" w:sz="12" w:space="9" w:color="auto"/>
          <w:bottom w:val="double" w:sz="12" w:space="11" w:color="auto"/>
        </w:pBdr>
        <w:rPr>
          <w:sz w:val="32"/>
          <w:szCs w:val="32"/>
        </w:rPr>
      </w:pPr>
      <w:r w:rsidRPr="00D47199">
        <w:rPr>
          <w:sz w:val="32"/>
          <w:szCs w:val="32"/>
        </w:rPr>
        <w:t>RECEPTIONIST, SENIOR SERVICES</w:t>
      </w:r>
      <w:r w:rsidR="005620E3">
        <w:rPr>
          <w:sz w:val="32"/>
          <w:szCs w:val="32"/>
        </w:rPr>
        <w:t xml:space="preserve"> (Part Time)</w:t>
      </w:r>
    </w:p>
    <w:p w14:paraId="610455EA" w14:textId="77777777" w:rsidR="00476C3E" w:rsidRPr="009A099A" w:rsidRDefault="00BC7A1C" w:rsidP="00476C3E">
      <w:pPr>
        <w:pStyle w:val="Heading1"/>
        <w:pBdr>
          <w:top w:val="double" w:sz="12" w:space="9" w:color="auto"/>
          <w:bottom w:val="double" w:sz="12" w:space="11" w:color="auto"/>
        </w:pBdr>
        <w:rPr>
          <w:sz w:val="28"/>
          <w:szCs w:val="28"/>
        </w:rPr>
      </w:pPr>
      <w:r>
        <w:t xml:space="preserve"> </w:t>
      </w:r>
      <w:r w:rsidR="00D47199">
        <w:rPr>
          <w:sz w:val="28"/>
          <w:szCs w:val="28"/>
        </w:rPr>
        <w:t>Community Service Department</w:t>
      </w:r>
    </w:p>
    <w:p w14:paraId="7E60E3D2" w14:textId="77777777" w:rsidR="00476C3E" w:rsidRDefault="00476C3E" w:rsidP="00476C3E">
      <w:pPr>
        <w:rPr>
          <w:b/>
          <w:sz w:val="22"/>
          <w:szCs w:val="22"/>
          <w:u w:val="single"/>
        </w:rPr>
      </w:pPr>
    </w:p>
    <w:p w14:paraId="6610EC1E" w14:textId="3154D47E" w:rsidR="00476C3E" w:rsidRDefault="00643800" w:rsidP="00476C3E">
      <w:r w:rsidRPr="00D62E2A">
        <w:t xml:space="preserve">The City of Bowie is accepting applications </w:t>
      </w:r>
      <w:r>
        <w:t>for the a</w:t>
      </w:r>
      <w:r w:rsidR="00D47199">
        <w:t>ssist</w:t>
      </w:r>
      <w:r>
        <w:t>ance</w:t>
      </w:r>
      <w:r w:rsidR="00D47199">
        <w:t xml:space="preserve"> with the dissemination of infor</w:t>
      </w:r>
      <w:r w:rsidR="00B1025C">
        <w:t>mation to the public</w:t>
      </w:r>
      <w:r w:rsidR="006776CE">
        <w:t>,</w:t>
      </w:r>
      <w:r w:rsidR="00B1025C">
        <w:t xml:space="preserve"> and serves</w:t>
      </w:r>
      <w:r w:rsidR="00D47199">
        <w:t xml:space="preserve"> as the initial point of contact for </w:t>
      </w:r>
      <w:r w:rsidR="00B1025C">
        <w:t>telephone inquiries and visitors to the</w:t>
      </w:r>
      <w:r w:rsidR="006776CE">
        <w:t xml:space="preserve"> Bowie Senior Services</w:t>
      </w:r>
      <w:r w:rsidR="00B1025C">
        <w:t xml:space="preserve"> Center.</w:t>
      </w:r>
      <w:r w:rsidR="00D47199">
        <w:t xml:space="preserve">  Provides standard information regarding </w:t>
      </w:r>
      <w:r w:rsidR="006776CE">
        <w:t>Center</w:t>
      </w:r>
      <w:r w:rsidR="00D47199">
        <w:t xml:space="preserve"> procedures, policies, services, etc. upon request.  Respon</w:t>
      </w:r>
      <w:r w:rsidR="00B1025C">
        <w:t xml:space="preserve">sible for </w:t>
      </w:r>
      <w:r w:rsidR="00D47199">
        <w:t>mail</w:t>
      </w:r>
      <w:r w:rsidR="00B1025C">
        <w:t xml:space="preserve"> distribution</w:t>
      </w:r>
      <w:r w:rsidR="00D47199">
        <w:t>, routing of telephone calls</w:t>
      </w:r>
      <w:r w:rsidR="00581070">
        <w:t xml:space="preserve">, register new members with the Center </w:t>
      </w:r>
      <w:r w:rsidR="00D47199">
        <w:t>and</w:t>
      </w:r>
      <w:r w:rsidR="006776CE">
        <w:t xml:space="preserve"> other</w:t>
      </w:r>
      <w:r w:rsidR="00D47199">
        <w:t xml:space="preserve"> </w:t>
      </w:r>
      <w:r w:rsidR="00B1025C">
        <w:t>administrative duties.</w:t>
      </w:r>
      <w:r w:rsidR="00581070">
        <w:t xml:space="preserve"> </w:t>
      </w:r>
      <w:r w:rsidR="00A125D2">
        <w:t>Hours:</w:t>
      </w:r>
      <w:r w:rsidR="00A125D2" w:rsidRPr="00A125D2">
        <w:t xml:space="preserve"> Tuesday &amp; Wednesday 9:00 am -3:00 pm and Thursdays 12:00 pm -4:00 pm</w:t>
      </w:r>
      <w:r w:rsidR="00A125D2">
        <w:t>.</w:t>
      </w:r>
      <w:r w:rsidR="00A125D2" w:rsidRPr="00A125D2">
        <w:t> </w:t>
      </w:r>
    </w:p>
    <w:p w14:paraId="323F2C6A" w14:textId="77777777" w:rsidR="009A099A" w:rsidRDefault="009A099A" w:rsidP="00476C3E"/>
    <w:p w14:paraId="3C97BF77" w14:textId="77777777" w:rsidR="009A099A" w:rsidRDefault="009A099A" w:rsidP="00476C3E"/>
    <w:p w14:paraId="249913B8" w14:textId="77777777" w:rsidR="00476C3E" w:rsidRDefault="00476C3E" w:rsidP="00476C3E">
      <w:pPr>
        <w:jc w:val="both"/>
        <w:rPr>
          <w:b/>
          <w:bCs/>
        </w:rPr>
      </w:pPr>
      <w:r w:rsidRPr="00E07C1E">
        <w:rPr>
          <w:b/>
          <w:bCs/>
          <w:u w:val="single"/>
        </w:rPr>
        <w:t>MINIMUM QUALIFICATIONS</w:t>
      </w:r>
      <w:r>
        <w:rPr>
          <w:b/>
          <w:bCs/>
        </w:rPr>
        <w:t>:</w:t>
      </w:r>
    </w:p>
    <w:p w14:paraId="1F964B5E" w14:textId="77777777" w:rsidR="00D47199" w:rsidRDefault="00B1025C" w:rsidP="00D47199">
      <w:pPr>
        <w:numPr>
          <w:ilvl w:val="0"/>
          <w:numId w:val="4"/>
        </w:numPr>
        <w:jc w:val="both"/>
      </w:pPr>
      <w:r>
        <w:t xml:space="preserve">Valid </w:t>
      </w:r>
      <w:r w:rsidR="00D47199">
        <w:t>Driver’s License</w:t>
      </w:r>
    </w:p>
    <w:p w14:paraId="63D62099" w14:textId="77777777" w:rsidR="00D47199" w:rsidRDefault="00D47199" w:rsidP="00D47199">
      <w:pPr>
        <w:numPr>
          <w:ilvl w:val="0"/>
          <w:numId w:val="4"/>
        </w:numPr>
        <w:jc w:val="both"/>
      </w:pPr>
      <w:r>
        <w:t>High School Diploma or equivalent</w:t>
      </w:r>
    </w:p>
    <w:p w14:paraId="28AD8A6A" w14:textId="15340511" w:rsidR="00D47199" w:rsidRDefault="00D47199" w:rsidP="00D47199">
      <w:pPr>
        <w:numPr>
          <w:ilvl w:val="0"/>
          <w:numId w:val="4"/>
        </w:numPr>
        <w:jc w:val="both"/>
      </w:pPr>
      <w:r>
        <w:t xml:space="preserve">Three years previous </w:t>
      </w:r>
      <w:r w:rsidR="00B1025C">
        <w:t>administrative support</w:t>
      </w:r>
      <w:r>
        <w:t xml:space="preserve"> experience</w:t>
      </w:r>
    </w:p>
    <w:p w14:paraId="07B31800" w14:textId="4E1A6795" w:rsidR="000C5EEF" w:rsidRDefault="000C5EEF" w:rsidP="00D47199">
      <w:pPr>
        <w:numPr>
          <w:ilvl w:val="0"/>
          <w:numId w:val="4"/>
        </w:numPr>
        <w:jc w:val="both"/>
      </w:pPr>
      <w:r>
        <w:t>Excellent written and verbal communication skills</w:t>
      </w:r>
    </w:p>
    <w:p w14:paraId="24A3CF83" w14:textId="1ECF63CA" w:rsidR="00D47199" w:rsidRPr="005702A9" w:rsidRDefault="00D47199" w:rsidP="00D47199">
      <w:pPr>
        <w:numPr>
          <w:ilvl w:val="0"/>
          <w:numId w:val="4"/>
        </w:numPr>
        <w:jc w:val="both"/>
      </w:pPr>
      <w:r>
        <w:t xml:space="preserve">Computer experience in </w:t>
      </w:r>
      <w:r w:rsidR="000C5EEF">
        <w:t>W</w:t>
      </w:r>
      <w:r>
        <w:t xml:space="preserve">ord, </w:t>
      </w:r>
      <w:r w:rsidR="000C5EEF">
        <w:t>E</w:t>
      </w:r>
      <w:r>
        <w:t xml:space="preserve">xcel, </w:t>
      </w:r>
      <w:r w:rsidR="000C5EEF">
        <w:t>O</w:t>
      </w:r>
      <w:r>
        <w:t>utlook and accurate typing skills a must</w:t>
      </w:r>
    </w:p>
    <w:p w14:paraId="1C327138" w14:textId="77777777" w:rsidR="00052650" w:rsidRDefault="00052650" w:rsidP="00052650"/>
    <w:p w14:paraId="562E312E" w14:textId="38A80D62" w:rsidR="00052650" w:rsidRPr="00B463C4" w:rsidRDefault="00052650" w:rsidP="00052650">
      <w:pPr>
        <w:rPr>
          <w:b/>
          <w:bCs/>
        </w:rPr>
      </w:pPr>
      <w:r>
        <w:rPr>
          <w:b/>
          <w:bCs/>
          <w:u w:val="single"/>
        </w:rPr>
        <w:t>S</w:t>
      </w:r>
      <w:r>
        <w:rPr>
          <w:b/>
          <w:bCs/>
          <w:smallCaps/>
          <w:u w:val="single"/>
        </w:rPr>
        <w:t>alary</w:t>
      </w:r>
      <w:r>
        <w:rPr>
          <w:b/>
          <w:bCs/>
        </w:rPr>
        <w:t>:   $2</w:t>
      </w:r>
      <w:r w:rsidR="00643800">
        <w:rPr>
          <w:b/>
          <w:bCs/>
        </w:rPr>
        <w:t>2</w:t>
      </w:r>
      <w:r>
        <w:rPr>
          <w:b/>
          <w:bCs/>
        </w:rPr>
        <w:t>.</w:t>
      </w:r>
      <w:r w:rsidR="00060726">
        <w:rPr>
          <w:b/>
          <w:bCs/>
        </w:rPr>
        <w:t>9</w:t>
      </w:r>
      <w:r w:rsidR="00643800">
        <w:rPr>
          <w:b/>
          <w:bCs/>
        </w:rPr>
        <w:t>6</w:t>
      </w:r>
      <w:r>
        <w:rPr>
          <w:b/>
          <w:bCs/>
        </w:rPr>
        <w:t xml:space="preserve"> Hourly </w:t>
      </w:r>
      <w:r>
        <w:rPr>
          <w:b/>
          <w:bCs/>
        </w:rPr>
        <w:tab/>
      </w:r>
    </w:p>
    <w:p w14:paraId="4521A89F" w14:textId="77777777" w:rsidR="00052650" w:rsidRPr="00A140A8" w:rsidRDefault="00052650" w:rsidP="00052650">
      <w:pPr>
        <w:rPr>
          <w:b/>
          <w:bCs/>
          <w:smallCaps/>
          <w:sz w:val="22"/>
          <w:szCs w:val="22"/>
        </w:rPr>
      </w:pPr>
    </w:p>
    <w:p w14:paraId="374EBFB8" w14:textId="77777777" w:rsidR="00052650" w:rsidRPr="002F254D" w:rsidRDefault="00052650" w:rsidP="00052650">
      <w:pPr>
        <w:rPr>
          <w:b/>
          <w:bCs/>
          <w:smallCaps/>
          <w:sz w:val="22"/>
          <w:szCs w:val="22"/>
        </w:rPr>
      </w:pPr>
      <w:r w:rsidRPr="002F254D">
        <w:rPr>
          <w:b/>
          <w:bCs/>
          <w:smallCaps/>
          <w:sz w:val="22"/>
          <w:szCs w:val="22"/>
          <w:u w:val="single"/>
        </w:rPr>
        <w:t>How to Apply</w:t>
      </w:r>
      <w:r w:rsidRPr="002F254D">
        <w:rPr>
          <w:b/>
          <w:bCs/>
          <w:smallCaps/>
          <w:sz w:val="22"/>
          <w:szCs w:val="22"/>
        </w:rPr>
        <w:t xml:space="preserve">:  please visit the city’s website at:  </w:t>
      </w:r>
      <w:hyperlink r:id="rId7" w:history="1">
        <w:r w:rsidRPr="002F254D">
          <w:rPr>
            <w:rStyle w:val="Hyperlink"/>
            <w:b/>
            <w:bCs/>
            <w:smallCaps/>
            <w:sz w:val="22"/>
            <w:szCs w:val="22"/>
          </w:rPr>
          <w:t>www.cityofbowie.org</w:t>
        </w:r>
      </w:hyperlink>
      <w:r w:rsidRPr="002F254D">
        <w:rPr>
          <w:b/>
          <w:bCs/>
          <w:smallCaps/>
          <w:sz w:val="22"/>
          <w:szCs w:val="22"/>
        </w:rPr>
        <w:t xml:space="preserve"> and click on the employment link.</w:t>
      </w:r>
    </w:p>
    <w:p w14:paraId="631DB528" w14:textId="77777777" w:rsidR="00052650" w:rsidRPr="00AF7C42" w:rsidRDefault="00052650" w:rsidP="00052650">
      <w:pPr>
        <w:rPr>
          <w:sz w:val="22"/>
          <w:szCs w:val="22"/>
        </w:rPr>
      </w:pPr>
    </w:p>
    <w:p w14:paraId="46BFE720" w14:textId="6FF94DFF" w:rsidR="00643800" w:rsidRDefault="00643800" w:rsidP="00643800">
      <w:pPr>
        <w:rPr>
          <w:rFonts w:eastAsia="Aptos"/>
          <w:b/>
          <w:bCs/>
          <w:smallCaps/>
          <w:kern w:val="2"/>
        </w:rPr>
      </w:pPr>
      <w:r w:rsidRPr="00AF7C42">
        <w:rPr>
          <w:b/>
          <w:bCs/>
          <w:smallCaps/>
          <w:sz w:val="22"/>
          <w:szCs w:val="22"/>
          <w:u w:val="single"/>
        </w:rPr>
        <w:t>Application Deadline</w:t>
      </w:r>
      <w:r w:rsidRPr="00AF7C42">
        <w:rPr>
          <w:b/>
          <w:bCs/>
          <w:smallCaps/>
          <w:sz w:val="22"/>
          <w:szCs w:val="22"/>
        </w:rPr>
        <w:t xml:space="preserve">:  </w:t>
      </w:r>
      <w:bookmarkStart w:id="0" w:name="_Hlk210912480"/>
      <w:r w:rsidR="00A125D2">
        <w:rPr>
          <w:b/>
          <w:bCs/>
          <w:smallCaps/>
          <w:sz w:val="22"/>
          <w:szCs w:val="22"/>
        </w:rPr>
        <w:t>Novem</w:t>
      </w:r>
      <w:r w:rsidRPr="00830D70">
        <w:rPr>
          <w:rFonts w:eastAsia="Aptos"/>
          <w:b/>
          <w:bCs/>
          <w:smallCaps/>
          <w:kern w:val="2"/>
        </w:rPr>
        <w:t xml:space="preserve">ber </w:t>
      </w:r>
      <w:r w:rsidR="00A125D2">
        <w:rPr>
          <w:rFonts w:eastAsia="Aptos"/>
          <w:b/>
          <w:bCs/>
          <w:smallCaps/>
          <w:kern w:val="2"/>
        </w:rPr>
        <w:t>7</w:t>
      </w:r>
      <w:r w:rsidRPr="00830D70">
        <w:rPr>
          <w:rFonts w:eastAsia="Aptos"/>
          <w:b/>
          <w:bCs/>
          <w:smallCaps/>
          <w:kern w:val="2"/>
        </w:rPr>
        <w:t>, 2025 BY 5:00 PM</w:t>
      </w:r>
      <w:bookmarkEnd w:id="0"/>
    </w:p>
    <w:p w14:paraId="26E81FE1" w14:textId="77777777" w:rsidR="00643800" w:rsidRDefault="00643800" w:rsidP="00643800">
      <w:pPr>
        <w:rPr>
          <w:b/>
          <w:bCs/>
          <w:smallCaps/>
        </w:rPr>
      </w:pPr>
    </w:p>
    <w:p w14:paraId="33AF6222" w14:textId="77777777" w:rsidR="00643800" w:rsidRPr="00CF03E8" w:rsidRDefault="00643800" w:rsidP="00643800">
      <w:pPr>
        <w:rPr>
          <w:b/>
          <w:bCs/>
          <w:smallCaps/>
        </w:rPr>
      </w:pPr>
      <w:r>
        <w:t>All</w:t>
      </w:r>
      <w:r>
        <w:rPr>
          <w:spacing w:val="-3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rPr>
          <w:b/>
          <w:bCs/>
          <w:u w:val="single"/>
        </w:rPr>
        <w:t>MUST</w:t>
      </w:r>
      <w:r>
        <w:rPr>
          <w:b/>
          <w:bCs/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Bowie</w:t>
      </w:r>
      <w:r>
        <w:rPr>
          <w:spacing w:val="-4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considered for this opportunity.</w:t>
      </w:r>
    </w:p>
    <w:p w14:paraId="6A547B68" w14:textId="77777777" w:rsidR="00643800" w:rsidRPr="00A47F8B" w:rsidRDefault="00643800" w:rsidP="00643800">
      <w:pPr>
        <w:rPr>
          <w:sz w:val="22"/>
          <w:szCs w:val="22"/>
        </w:rPr>
      </w:pPr>
      <w:r w:rsidRPr="00AF7C42">
        <w:rPr>
          <w:sz w:val="22"/>
          <w:szCs w:val="22"/>
        </w:rPr>
        <w:t xml:space="preserve"> </w:t>
      </w:r>
    </w:p>
    <w:p w14:paraId="460F2271" w14:textId="77777777" w:rsidR="00643800" w:rsidRPr="00CF03E8" w:rsidRDefault="00643800" w:rsidP="00643800">
      <w:pPr>
        <w:pStyle w:val="BodyText"/>
        <w:kinsoku w:val="0"/>
        <w:overflowPunct w:val="0"/>
        <w:ind w:left="436" w:right="887" w:hanging="4"/>
        <w:jc w:val="center"/>
        <w:rPr>
          <w:b/>
          <w:bCs/>
          <w:i/>
          <w:iCs/>
          <w:sz w:val="22"/>
          <w:szCs w:val="22"/>
        </w:rPr>
      </w:pPr>
      <w:bookmarkStart w:id="1" w:name="_Hlk210912519"/>
      <w:r>
        <w:rPr>
          <w:b/>
          <w:bCs/>
          <w:i/>
          <w:iCs/>
          <w:sz w:val="22"/>
          <w:szCs w:val="22"/>
        </w:rPr>
        <w:t>A proud Equal Opportunity Employer, the City of Bowie is committed to providing a fair and inclusive</w:t>
      </w:r>
      <w:r>
        <w:rPr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work</w:t>
      </w:r>
      <w:r>
        <w:rPr>
          <w:b/>
          <w:bCs/>
          <w:i/>
          <w:iCs/>
          <w:spacing w:val="-6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environment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where</w:t>
      </w:r>
      <w:r>
        <w:rPr>
          <w:b/>
          <w:bCs/>
          <w:i/>
          <w:iCs/>
          <w:spacing w:val="-5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all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employees</w:t>
      </w:r>
      <w:r>
        <w:rPr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are</w:t>
      </w:r>
      <w:r>
        <w:rPr>
          <w:b/>
          <w:bCs/>
          <w:i/>
          <w:iCs/>
          <w:spacing w:val="-5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valued</w:t>
      </w:r>
      <w:r>
        <w:rPr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and</w:t>
      </w:r>
      <w:r>
        <w:rPr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respected.</w:t>
      </w:r>
      <w:r>
        <w:rPr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This</w:t>
      </w:r>
      <w:r>
        <w:rPr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commitment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is</w:t>
      </w:r>
      <w:r>
        <w:rPr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a vital part of the City’s organizational culture and values.</w:t>
      </w:r>
    </w:p>
    <w:bookmarkEnd w:id="1"/>
    <w:p w14:paraId="45B67B72" w14:textId="1F27F4EB" w:rsidR="00556F0D" w:rsidRPr="00556F0D" w:rsidRDefault="00556F0D" w:rsidP="00052650">
      <w:pPr>
        <w:rPr>
          <w:sz w:val="22"/>
          <w:szCs w:val="22"/>
        </w:rPr>
      </w:pPr>
    </w:p>
    <w:sectPr w:rsidR="00556F0D" w:rsidRPr="00556F0D" w:rsidSect="008B1347">
      <w:pgSz w:w="12240" w:h="15840"/>
      <w:pgMar w:top="108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0C42" w14:textId="77777777" w:rsidR="007F6DA4" w:rsidRDefault="007F6DA4">
      <w:r>
        <w:separator/>
      </w:r>
    </w:p>
  </w:endnote>
  <w:endnote w:type="continuationSeparator" w:id="0">
    <w:p w14:paraId="3D002D29" w14:textId="77777777" w:rsidR="007F6DA4" w:rsidRDefault="007F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C18E" w14:textId="77777777" w:rsidR="007F6DA4" w:rsidRDefault="007F6DA4">
      <w:r>
        <w:separator/>
      </w:r>
    </w:p>
  </w:footnote>
  <w:footnote w:type="continuationSeparator" w:id="0">
    <w:p w14:paraId="2E1A5779" w14:textId="77777777" w:rsidR="007F6DA4" w:rsidRDefault="007F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87563"/>
    <w:multiLevelType w:val="hybridMultilevel"/>
    <w:tmpl w:val="449A313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E106D"/>
    <w:multiLevelType w:val="hybridMultilevel"/>
    <w:tmpl w:val="9C6C81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25BD3"/>
    <w:multiLevelType w:val="hybridMultilevel"/>
    <w:tmpl w:val="F68C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C70A1"/>
    <w:multiLevelType w:val="hybridMultilevel"/>
    <w:tmpl w:val="41F82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2650471">
    <w:abstractNumId w:val="3"/>
  </w:num>
  <w:num w:numId="2" w16cid:durableId="2105808219">
    <w:abstractNumId w:val="0"/>
  </w:num>
  <w:num w:numId="3" w16cid:durableId="1659382267">
    <w:abstractNumId w:val="1"/>
  </w:num>
  <w:num w:numId="4" w16cid:durableId="1925794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5A"/>
    <w:rsid w:val="00052650"/>
    <w:rsid w:val="00060726"/>
    <w:rsid w:val="000B7A8E"/>
    <w:rsid w:val="000C5EEF"/>
    <w:rsid w:val="00154E29"/>
    <w:rsid w:val="00175B45"/>
    <w:rsid w:val="0018545A"/>
    <w:rsid w:val="00211BD9"/>
    <w:rsid w:val="00290420"/>
    <w:rsid w:val="002929BD"/>
    <w:rsid w:val="002A1987"/>
    <w:rsid w:val="002E7EC2"/>
    <w:rsid w:val="00476C3E"/>
    <w:rsid w:val="004C44A4"/>
    <w:rsid w:val="00547D60"/>
    <w:rsid w:val="00556F0D"/>
    <w:rsid w:val="005620E3"/>
    <w:rsid w:val="00581070"/>
    <w:rsid w:val="005E7E7B"/>
    <w:rsid w:val="005F24D0"/>
    <w:rsid w:val="00643800"/>
    <w:rsid w:val="00663408"/>
    <w:rsid w:val="00664015"/>
    <w:rsid w:val="006776CE"/>
    <w:rsid w:val="00693819"/>
    <w:rsid w:val="006B6C2D"/>
    <w:rsid w:val="0070177B"/>
    <w:rsid w:val="00786BBB"/>
    <w:rsid w:val="007F556F"/>
    <w:rsid w:val="007F6DA4"/>
    <w:rsid w:val="00840CC1"/>
    <w:rsid w:val="008942D2"/>
    <w:rsid w:val="008B1347"/>
    <w:rsid w:val="008B5C0B"/>
    <w:rsid w:val="008E08C2"/>
    <w:rsid w:val="00947A2D"/>
    <w:rsid w:val="009A099A"/>
    <w:rsid w:val="00A125D2"/>
    <w:rsid w:val="00A47C70"/>
    <w:rsid w:val="00A65E4A"/>
    <w:rsid w:val="00AE09C3"/>
    <w:rsid w:val="00B010E4"/>
    <w:rsid w:val="00B1025C"/>
    <w:rsid w:val="00B12BA5"/>
    <w:rsid w:val="00B429E4"/>
    <w:rsid w:val="00BC45F7"/>
    <w:rsid w:val="00BC7A1C"/>
    <w:rsid w:val="00C00C7A"/>
    <w:rsid w:val="00C044C8"/>
    <w:rsid w:val="00C17A6A"/>
    <w:rsid w:val="00D47199"/>
    <w:rsid w:val="00D53155"/>
    <w:rsid w:val="00E030F1"/>
    <w:rsid w:val="00E07C1E"/>
    <w:rsid w:val="00E75380"/>
    <w:rsid w:val="00E91F39"/>
    <w:rsid w:val="00E94F38"/>
    <w:rsid w:val="00EA3552"/>
    <w:rsid w:val="00ED31FC"/>
    <w:rsid w:val="00F0531D"/>
    <w:rsid w:val="00FB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793E0"/>
  <w15:chartTrackingRefBased/>
  <w15:docId w15:val="{E5F6E50B-64DA-4F8E-8185-F40286B5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40"/>
      <w:szCs w:val="20"/>
    </w:rPr>
  </w:style>
  <w:style w:type="paragraph" w:styleId="Heading2">
    <w:name w:val="heading 2"/>
    <w:basedOn w:val="Normal"/>
    <w:next w:val="Normal"/>
    <w:qFormat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romantimes">
    <w:name w:val="roman times"/>
    <w:basedOn w:val="Normal"/>
    <w:rsid w:val="00BC7A1C"/>
    <w:rPr>
      <w:b/>
      <w:smallCaps/>
    </w:rPr>
  </w:style>
  <w:style w:type="paragraph" w:styleId="BalloonText">
    <w:name w:val="Balloon Text"/>
    <w:basedOn w:val="Normal"/>
    <w:semiHidden/>
    <w:rsid w:val="0070177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56F0D"/>
    <w:rPr>
      <w:color w:val="605E5C"/>
      <w:shd w:val="clear" w:color="auto" w:fill="E1DFDD"/>
    </w:rPr>
  </w:style>
  <w:style w:type="paragraph" w:customStyle="1" w:styleId="Default">
    <w:name w:val="Default"/>
    <w:rsid w:val="00556F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FB60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60C0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43800"/>
    <w:pPr>
      <w:widowControl w:val="0"/>
      <w:autoSpaceDE w:val="0"/>
      <w:autoSpaceDN w:val="0"/>
      <w:adjustRightInd w:val="0"/>
      <w:ind w:left="1439"/>
    </w:pPr>
  </w:style>
  <w:style w:type="character" w:customStyle="1" w:styleId="BodyTextChar">
    <w:name w:val="Body Text Char"/>
    <w:basedOn w:val="DefaultParagraphFont"/>
    <w:link w:val="BodyText"/>
    <w:uiPriority w:val="1"/>
    <w:rsid w:val="006438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ofbowi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BOWIE</vt:lpstr>
    </vt:vector>
  </TitlesOfParts>
  <Company>City of Bowie</Company>
  <LinksUpToDate>false</LinksUpToDate>
  <CharactersWithSpaces>1496</CharactersWithSpaces>
  <SharedDoc>false</SharedDoc>
  <HLinks>
    <vt:vector size="6" baseType="variant">
      <vt:variant>
        <vt:i4>4456481</vt:i4>
      </vt:variant>
      <vt:variant>
        <vt:i4>0</vt:i4>
      </vt:variant>
      <vt:variant>
        <vt:i4>0</vt:i4>
      </vt:variant>
      <vt:variant>
        <vt:i4>5</vt:i4>
      </vt:variant>
      <vt:variant>
        <vt:lpwstr>http://www.personnel@cityofbowie.org/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BOWIE</dc:title>
  <dc:subject/>
  <dc:creator>twhite</dc:creator>
  <cp:keywords/>
  <dc:description/>
  <cp:lastModifiedBy>Halcyone Osbourne</cp:lastModifiedBy>
  <cp:revision>4</cp:revision>
  <cp:lastPrinted>2016-07-28T12:59:00Z</cp:lastPrinted>
  <dcterms:created xsi:type="dcterms:W3CDTF">2025-10-09T18:39:00Z</dcterms:created>
  <dcterms:modified xsi:type="dcterms:W3CDTF">2025-10-24T15:42:00Z</dcterms:modified>
</cp:coreProperties>
</file>